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54" w:rsidRDefault="00E23654" w:rsidP="00E23654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Official Notice of Election for Military and Overseas Voters</w:t>
      </w:r>
    </w:p>
    <w:p w:rsidR="00E23654" w:rsidRDefault="00E23654" w:rsidP="00E23654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County of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LACKAWANNA</w:t>
      </w:r>
    </w:p>
    <w:p w:rsidR="00E23654" w:rsidRDefault="00F908B5" w:rsidP="00E2365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2015 Municipal (</w:t>
      </w:r>
      <w:r w:rsidR="00D663E5">
        <w:rPr>
          <w:rFonts w:asciiTheme="minorHAnsi" w:hAnsiTheme="minorHAnsi" w:cstheme="minorHAnsi"/>
          <w:sz w:val="28"/>
          <w:szCs w:val="28"/>
        </w:rPr>
        <w:t>November 3</w:t>
      </w:r>
      <w:r>
        <w:rPr>
          <w:rFonts w:asciiTheme="minorHAnsi" w:hAnsiTheme="minorHAnsi" w:cstheme="minorHAnsi"/>
          <w:sz w:val="28"/>
          <w:szCs w:val="28"/>
        </w:rPr>
        <w:t>, 2015</w:t>
      </w:r>
      <w:r w:rsidR="00E23654">
        <w:rPr>
          <w:rFonts w:asciiTheme="minorHAnsi" w:hAnsiTheme="minorHAnsi" w:cstheme="minorHAnsi"/>
          <w:sz w:val="28"/>
          <w:szCs w:val="28"/>
        </w:rPr>
        <w:t>)</w:t>
      </w:r>
    </w:p>
    <w:p w:rsidR="00E23654" w:rsidRDefault="00E23654" w:rsidP="00E23654">
      <w:pPr>
        <w:pStyle w:val="Default"/>
      </w:pPr>
    </w:p>
    <w:p w:rsidR="00E23654" w:rsidRDefault="00E23654" w:rsidP="00E2365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an official notice of an </w:t>
      </w:r>
      <w:r w:rsidR="0037266E">
        <w:rPr>
          <w:rFonts w:asciiTheme="minorHAnsi" w:hAnsiTheme="minorHAnsi" w:cstheme="minorHAnsi"/>
          <w:sz w:val="22"/>
          <w:szCs w:val="22"/>
        </w:rPr>
        <w:t xml:space="preserve">election to be conducted on </w:t>
      </w:r>
      <w:r w:rsidR="00C376E3">
        <w:rPr>
          <w:rFonts w:asciiTheme="minorHAnsi" w:hAnsiTheme="minorHAnsi" w:cstheme="minorHAnsi"/>
          <w:sz w:val="22"/>
          <w:szCs w:val="22"/>
        </w:rPr>
        <w:t>11/03/</w:t>
      </w:r>
      <w:r w:rsidR="0037266E">
        <w:rPr>
          <w:rFonts w:asciiTheme="minorHAnsi" w:hAnsiTheme="minorHAnsi" w:cstheme="minorHAnsi"/>
          <w:sz w:val="22"/>
          <w:szCs w:val="22"/>
        </w:rPr>
        <w:t>2015</w:t>
      </w:r>
      <w:r>
        <w:rPr>
          <w:rFonts w:asciiTheme="minorHAnsi" w:hAnsiTheme="minorHAnsi" w:cstheme="minorHAnsi"/>
          <w:sz w:val="22"/>
          <w:szCs w:val="22"/>
        </w:rPr>
        <w:t xml:space="preserve"> in Lackawanna County.  You may register to vote and request an official absentee ballot by using the Federal Postcard Application (FPCA), available at </w:t>
      </w:r>
      <w:hyperlink r:id="rId5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www.votespa.com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 </w:t>
      </w:r>
      <w:hyperlink r:id="rId6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www.fvap.gov</w:t>
        </w:r>
      </w:hyperlink>
      <w:r>
        <w:rPr>
          <w:rFonts w:asciiTheme="minorHAnsi" w:hAnsiTheme="minorHAnsi" w:cstheme="minorHAnsi"/>
          <w:sz w:val="22"/>
          <w:szCs w:val="22"/>
        </w:rPr>
        <w:t>.  You may apply for an absentee ballot by submitting your FPCA by fax to 570.963.6691</w:t>
      </w:r>
      <w:r w:rsidR="0001753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or by email to medalism@lackawannacounty.org</w:t>
      </w:r>
      <w:r w:rsidR="00DF397E">
        <w:rPr>
          <w:rFonts w:asciiTheme="minorHAnsi" w:hAnsiTheme="minorHAnsi" w:cstheme="minorHAnsi"/>
          <w:sz w:val="22"/>
          <w:szCs w:val="22"/>
        </w:rPr>
        <w:t>.</w:t>
      </w:r>
    </w:p>
    <w:p w:rsidR="00E23654" w:rsidRDefault="00E23654" w:rsidP="00E236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23654" w:rsidRDefault="00E23654" w:rsidP="00E23654">
      <w:pPr>
        <w:rPr>
          <w:rFonts w:cstheme="minorHAnsi"/>
        </w:rPr>
      </w:pPr>
      <w:r>
        <w:rPr>
          <w:rFonts w:cstheme="minorHAnsi"/>
        </w:rPr>
        <w:t xml:space="preserve">You may request an absentee ballot from this office at any time prior to a primary or election.  However, if time does not permit you to receive and return an official absentee ballot, you are also entitled to vote using the Federal Write-in Absentee Ballot (FWAB).  Military electors may also use the FWAB to register to vote and vote simultaneously.   </w:t>
      </w:r>
    </w:p>
    <w:p w:rsidR="00E23654" w:rsidRDefault="00E23654" w:rsidP="00E23654">
      <w:pPr>
        <w:rPr>
          <w:rFonts w:cstheme="minorHAnsi"/>
        </w:rPr>
      </w:pPr>
      <w:r>
        <w:rPr>
          <w:rFonts w:cstheme="minorHAnsi"/>
        </w:rPr>
        <w:t>Y</w:t>
      </w:r>
      <w:r w:rsidR="00E37018">
        <w:rPr>
          <w:rFonts w:cstheme="minorHAnsi"/>
        </w:rPr>
        <w:t xml:space="preserve">ou may use the FWAB to vote </w:t>
      </w:r>
      <w:r>
        <w:rPr>
          <w:rFonts w:cstheme="minorHAnsi"/>
        </w:rPr>
        <w:t xml:space="preserve">for </w:t>
      </w:r>
      <w:r w:rsidRPr="0037266E">
        <w:rPr>
          <w:rFonts w:cstheme="minorHAnsi"/>
          <w:b/>
          <w:u w:val="single"/>
        </w:rPr>
        <w:t>all</w:t>
      </w:r>
      <w:r>
        <w:rPr>
          <w:rFonts w:cstheme="minorHAnsi"/>
        </w:rPr>
        <w:t xml:space="preserve"> state and local offices, and ballot initiatives. </w:t>
      </w:r>
    </w:p>
    <w:p w:rsidR="00E23654" w:rsidRDefault="00E37018" w:rsidP="00E23654">
      <w:pPr>
        <w:rPr>
          <w:rFonts w:cstheme="minorHAnsi"/>
        </w:rPr>
      </w:pPr>
      <w:r>
        <w:rPr>
          <w:rFonts w:cstheme="minorHAnsi"/>
        </w:rPr>
        <w:t>To vote, refer to</w:t>
      </w:r>
      <w:r w:rsidR="000A1E58">
        <w:rPr>
          <w:rFonts w:cstheme="minorHAnsi"/>
        </w:rPr>
        <w:t xml:space="preserve"> the FWAB. </w:t>
      </w:r>
    </w:p>
    <w:p w:rsidR="0037266E" w:rsidRDefault="00E23654" w:rsidP="0037266E">
      <w:pPr>
        <w:rPr>
          <w:rFonts w:cstheme="minorHAnsi"/>
        </w:rPr>
      </w:pPr>
      <w:r w:rsidRPr="0037266E">
        <w:rPr>
          <w:rFonts w:cstheme="minorHAnsi"/>
        </w:rPr>
        <w:t xml:space="preserve">To vote for state and local offices or for ballot initiatives, write the names of candidates or ballot initiatives in the Addendum section of the FWAB. </w:t>
      </w:r>
    </w:p>
    <w:p w:rsidR="0037266E" w:rsidRDefault="00E23654" w:rsidP="0037266E">
      <w:pPr>
        <w:pStyle w:val="ListParagraph"/>
        <w:numPr>
          <w:ilvl w:val="0"/>
          <w:numId w:val="3"/>
        </w:numPr>
        <w:rPr>
          <w:rFonts w:cstheme="minorHAnsi"/>
        </w:rPr>
      </w:pPr>
      <w:r w:rsidRPr="0037266E">
        <w:rPr>
          <w:rFonts w:cstheme="minorHAnsi"/>
        </w:rPr>
        <w:t xml:space="preserve">Under the </w:t>
      </w:r>
      <w:r w:rsidRPr="0037266E">
        <w:rPr>
          <w:rFonts w:cstheme="minorHAnsi"/>
          <w:b/>
        </w:rPr>
        <w:t>Office/Ballot Initiative</w:t>
      </w:r>
      <w:r w:rsidRPr="0037266E">
        <w:rPr>
          <w:rFonts w:cstheme="minorHAnsi"/>
        </w:rPr>
        <w:t xml:space="preserve"> heading, enter the office the candidate is running for or the title of the Ballot Initiative (referendum). </w:t>
      </w:r>
      <w:r w:rsidR="0037266E" w:rsidRPr="0037266E">
        <w:rPr>
          <w:rFonts w:cstheme="minorHAnsi"/>
        </w:rPr>
        <w:t xml:space="preserve">  </w:t>
      </w:r>
    </w:p>
    <w:p w:rsidR="00E23654" w:rsidRPr="0037266E" w:rsidRDefault="00E23654" w:rsidP="0037266E">
      <w:pPr>
        <w:pStyle w:val="ListParagraph"/>
        <w:numPr>
          <w:ilvl w:val="0"/>
          <w:numId w:val="3"/>
        </w:numPr>
        <w:rPr>
          <w:rFonts w:cstheme="minorHAnsi"/>
        </w:rPr>
      </w:pPr>
      <w:r w:rsidRPr="0037266E">
        <w:rPr>
          <w:rFonts w:cstheme="minorHAnsi"/>
        </w:rPr>
        <w:t xml:space="preserve">Under the </w:t>
      </w:r>
      <w:r w:rsidRPr="0037266E">
        <w:rPr>
          <w:rFonts w:cstheme="minorHAnsi"/>
          <w:b/>
        </w:rPr>
        <w:t xml:space="preserve">Candidate Name, Party Affiliation or Initiative Vote </w:t>
      </w:r>
      <w:r w:rsidRPr="0037266E">
        <w:rPr>
          <w:rFonts w:cstheme="minorHAnsi"/>
        </w:rPr>
        <w:t>heading, list the name of the candidate you wish to vote</w:t>
      </w:r>
      <w:r w:rsidR="000E52B3" w:rsidRPr="0037266E">
        <w:rPr>
          <w:rFonts w:cstheme="minorHAnsi"/>
        </w:rPr>
        <w:t xml:space="preserve"> for, or if you are voting on </w:t>
      </w:r>
      <w:r w:rsidRPr="0037266E">
        <w:rPr>
          <w:rFonts w:cstheme="minorHAnsi"/>
        </w:rPr>
        <w:t>Referendum questions write “yes” or “no.”</w:t>
      </w:r>
    </w:p>
    <w:p w:rsidR="00E23654" w:rsidRDefault="00E23654" w:rsidP="00E236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A7B86" w:rsidRPr="00237772" w:rsidRDefault="008A7B86" w:rsidP="00237772">
      <w:pPr>
        <w:rPr>
          <w:rFonts w:cs="Courier New"/>
          <w:szCs w:val="24"/>
        </w:rPr>
      </w:pPr>
      <w:r w:rsidRPr="00237772">
        <w:rPr>
          <w:rFonts w:cs="Courier New"/>
          <w:sz w:val="24"/>
          <w:szCs w:val="24"/>
          <w:u w:val="single"/>
        </w:rPr>
        <w:t>Statewide Offices</w:t>
      </w:r>
      <w:r w:rsidR="00237772">
        <w:rPr>
          <w:rFonts w:cs="Courier New"/>
          <w:sz w:val="24"/>
          <w:szCs w:val="24"/>
        </w:rPr>
        <w:tab/>
      </w:r>
      <w:r w:rsidR="00237772">
        <w:rPr>
          <w:rFonts w:cs="Courier New"/>
          <w:sz w:val="24"/>
          <w:szCs w:val="24"/>
        </w:rPr>
        <w:tab/>
      </w:r>
      <w:r w:rsidR="00237772">
        <w:rPr>
          <w:rFonts w:cs="Courier New"/>
          <w:sz w:val="24"/>
          <w:szCs w:val="24"/>
        </w:rPr>
        <w:tab/>
      </w:r>
      <w:r w:rsidR="00237772" w:rsidRPr="00237772">
        <w:rPr>
          <w:rFonts w:cs="Courier New"/>
          <w:sz w:val="24"/>
          <w:szCs w:val="24"/>
        </w:rPr>
        <w:t xml:space="preserve">         </w:t>
      </w:r>
      <w:r w:rsidR="00237772" w:rsidRPr="00237772">
        <w:rPr>
          <w:rFonts w:cs="Courier New"/>
          <w:sz w:val="24"/>
          <w:szCs w:val="24"/>
          <w:u w:val="single"/>
        </w:rPr>
        <w:t>Vote for</w:t>
      </w:r>
      <w:r w:rsidR="00237772">
        <w:rPr>
          <w:rFonts w:cs="Courier New"/>
          <w:sz w:val="24"/>
          <w:szCs w:val="24"/>
        </w:rPr>
        <w:t xml:space="preserve"> </w:t>
      </w:r>
    </w:p>
    <w:p w:rsidR="008A7B86" w:rsidRDefault="008A7B86" w:rsidP="008A7B86">
      <w:pPr>
        <w:rPr>
          <w:rFonts w:cs="Courier New"/>
          <w:szCs w:val="24"/>
        </w:rPr>
      </w:pPr>
      <w:r>
        <w:rPr>
          <w:rFonts w:cs="Courier New"/>
          <w:szCs w:val="24"/>
        </w:rPr>
        <w:t>Justice of the Supreme Court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>Three</w:t>
      </w:r>
      <w:r>
        <w:rPr>
          <w:rFonts w:cs="Courier New"/>
          <w:szCs w:val="24"/>
        </w:rPr>
        <w:tab/>
        <w:t xml:space="preserve">10 Year Term </w:t>
      </w:r>
      <w:r w:rsidR="00237772">
        <w:rPr>
          <w:rFonts w:cs="Courier New"/>
          <w:szCs w:val="24"/>
        </w:rPr>
        <w:tab/>
      </w:r>
      <w:r w:rsidR="00237772" w:rsidRPr="00237772">
        <w:rPr>
          <w:rFonts w:cs="Courier New"/>
          <w:sz w:val="16"/>
          <w:szCs w:val="16"/>
        </w:rPr>
        <w:t>All Precincts within Lackawanna County</w:t>
      </w:r>
    </w:p>
    <w:p w:rsidR="00237772" w:rsidRDefault="008A7B86" w:rsidP="00237772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Judge of the Superior Court               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>One</w:t>
      </w:r>
      <w:r>
        <w:rPr>
          <w:rFonts w:cs="Courier New"/>
          <w:szCs w:val="24"/>
        </w:rPr>
        <w:tab/>
        <w:t>10 Year Term</w:t>
      </w:r>
      <w:r w:rsidR="00237772">
        <w:rPr>
          <w:rFonts w:cs="Courier New"/>
          <w:szCs w:val="24"/>
        </w:rPr>
        <w:tab/>
      </w:r>
      <w:r w:rsidR="00237772" w:rsidRPr="00237772">
        <w:rPr>
          <w:rFonts w:cs="Courier New"/>
          <w:sz w:val="16"/>
          <w:szCs w:val="16"/>
        </w:rPr>
        <w:t>All Precincts within Lackawanna County</w:t>
      </w:r>
    </w:p>
    <w:p w:rsidR="008A7B86" w:rsidRDefault="008A7B86" w:rsidP="008A7B86">
      <w:pPr>
        <w:rPr>
          <w:rFonts w:cs="Courier New"/>
          <w:szCs w:val="24"/>
        </w:rPr>
      </w:pPr>
      <w:r>
        <w:rPr>
          <w:rFonts w:cs="Courier New"/>
          <w:szCs w:val="24"/>
        </w:rPr>
        <w:t>Judge of the Commonwealth Court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>One</w:t>
      </w:r>
      <w:r>
        <w:rPr>
          <w:rFonts w:cs="Courier New"/>
          <w:szCs w:val="24"/>
        </w:rPr>
        <w:tab/>
        <w:t>10 Year Term</w:t>
      </w:r>
      <w:r w:rsidR="00237772">
        <w:rPr>
          <w:rFonts w:cs="Courier New"/>
          <w:szCs w:val="24"/>
        </w:rPr>
        <w:tab/>
      </w:r>
      <w:r w:rsidR="00237772" w:rsidRPr="00237772">
        <w:rPr>
          <w:rFonts w:cs="Courier New"/>
          <w:sz w:val="16"/>
          <w:szCs w:val="16"/>
        </w:rPr>
        <w:t>All Precincts within Lackawanna County</w:t>
      </w:r>
    </w:p>
    <w:p w:rsidR="008A7B86" w:rsidRDefault="008A7B86" w:rsidP="008A7B86">
      <w:pPr>
        <w:rPr>
          <w:rFonts w:cs="Courier New"/>
          <w:szCs w:val="24"/>
        </w:rPr>
      </w:pPr>
      <w:r w:rsidRPr="0087465B">
        <w:rPr>
          <w:rFonts w:cs="Courier New"/>
          <w:sz w:val="24"/>
          <w:szCs w:val="24"/>
          <w:u w:val="single"/>
        </w:rPr>
        <w:t xml:space="preserve">Lackawanna County </w:t>
      </w:r>
    </w:p>
    <w:p w:rsidR="008A7B86" w:rsidRPr="008A7B86" w:rsidRDefault="008A7B86" w:rsidP="008A7B86">
      <w:pPr>
        <w:rPr>
          <w:rFonts w:cs="Courier New"/>
          <w:szCs w:val="24"/>
        </w:rPr>
      </w:pPr>
      <w:r>
        <w:rPr>
          <w:rFonts w:cs="Courier New"/>
        </w:rPr>
        <w:t>Judge of the Court of Common Pleas</w:t>
      </w:r>
      <w:r>
        <w:rPr>
          <w:rFonts w:cs="Courier New"/>
        </w:rPr>
        <w:tab/>
      </w:r>
      <w:r>
        <w:rPr>
          <w:rFonts w:cs="Courier New"/>
        </w:rPr>
        <w:tab/>
        <w:t>One</w:t>
      </w:r>
      <w:r>
        <w:rPr>
          <w:rFonts w:cs="Courier New"/>
        </w:rPr>
        <w:tab/>
        <w:t>10 Year Term</w:t>
      </w:r>
      <w:r w:rsidR="00237772">
        <w:rPr>
          <w:rFonts w:cs="Courier New"/>
        </w:rPr>
        <w:tab/>
      </w:r>
      <w:r w:rsidR="00237772" w:rsidRPr="00237772">
        <w:rPr>
          <w:rFonts w:cs="Courier New"/>
          <w:sz w:val="16"/>
          <w:szCs w:val="16"/>
        </w:rPr>
        <w:t xml:space="preserve"> All Precincts within Lackawanna County</w:t>
      </w:r>
      <w:r w:rsidR="00237772">
        <w:rPr>
          <w:rFonts w:cs="Courier New"/>
        </w:rPr>
        <w:tab/>
      </w:r>
    </w:p>
    <w:p w:rsidR="008A7B86" w:rsidRDefault="00237772" w:rsidP="008A7B86">
      <w:pPr>
        <w:rPr>
          <w:rFonts w:cs="Courier New"/>
          <w:szCs w:val="24"/>
        </w:rPr>
      </w:pPr>
      <w:r>
        <w:rPr>
          <w:rFonts w:cs="Courier New"/>
        </w:rPr>
        <w:t xml:space="preserve">County </w:t>
      </w:r>
      <w:r w:rsidR="008A7B86" w:rsidRPr="0087465B">
        <w:rPr>
          <w:rFonts w:cs="Courier New"/>
        </w:rPr>
        <w:t>Commissioners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 w:rsidR="008A7B86">
        <w:rPr>
          <w:rFonts w:cs="Courier New"/>
          <w:szCs w:val="24"/>
        </w:rPr>
        <w:t>Two</w:t>
      </w:r>
      <w:r w:rsidR="008A7B86">
        <w:rPr>
          <w:rFonts w:cs="Courier New"/>
          <w:szCs w:val="24"/>
        </w:rPr>
        <w:tab/>
        <w:t>4 Year Term</w:t>
      </w:r>
      <w:r>
        <w:rPr>
          <w:rFonts w:cs="Courier New"/>
          <w:szCs w:val="24"/>
        </w:rPr>
        <w:tab/>
      </w:r>
      <w:r w:rsidRPr="00237772">
        <w:rPr>
          <w:rFonts w:cs="Courier New"/>
          <w:sz w:val="16"/>
          <w:szCs w:val="16"/>
        </w:rPr>
        <w:t>All Precincts within Lackawanna County</w:t>
      </w:r>
    </w:p>
    <w:p w:rsidR="008A7B86" w:rsidRDefault="008A7B86" w:rsidP="008A7B86">
      <w:pPr>
        <w:rPr>
          <w:rFonts w:cs="Courier New"/>
          <w:szCs w:val="24"/>
        </w:rPr>
      </w:pPr>
      <w:r>
        <w:rPr>
          <w:rFonts w:cs="Courier New"/>
          <w:szCs w:val="24"/>
        </w:rPr>
        <w:t>Clerk of Judicial Records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>One</w:t>
      </w:r>
      <w:r>
        <w:rPr>
          <w:rFonts w:cs="Courier New"/>
          <w:szCs w:val="24"/>
        </w:rPr>
        <w:tab/>
        <w:t>4 Year Term</w:t>
      </w:r>
      <w:r w:rsidR="00237772">
        <w:rPr>
          <w:rFonts w:cs="Courier New"/>
          <w:szCs w:val="24"/>
        </w:rPr>
        <w:tab/>
      </w:r>
      <w:r w:rsidR="00237772" w:rsidRPr="00237772">
        <w:rPr>
          <w:rFonts w:cs="Courier New"/>
          <w:sz w:val="16"/>
          <w:szCs w:val="16"/>
        </w:rPr>
        <w:t>All Precincts within Lackawanna County</w:t>
      </w:r>
    </w:p>
    <w:p w:rsidR="000D3F81" w:rsidRDefault="00B140E8" w:rsidP="008A7B86">
      <w:pPr>
        <w:rPr>
          <w:rFonts w:cs="Courier New"/>
          <w:szCs w:val="24"/>
        </w:rPr>
      </w:pPr>
      <w:r>
        <w:rPr>
          <w:rFonts w:cs="Courier New"/>
          <w:szCs w:val="24"/>
        </w:rPr>
        <w:t>County Controller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 w:rsidR="00A54C3E">
        <w:rPr>
          <w:rFonts w:cs="Courier New"/>
          <w:szCs w:val="24"/>
        </w:rPr>
        <w:tab/>
      </w:r>
      <w:r w:rsidR="008A7B86">
        <w:rPr>
          <w:rFonts w:cs="Courier New"/>
          <w:szCs w:val="24"/>
        </w:rPr>
        <w:t>One</w:t>
      </w:r>
      <w:r w:rsidR="008A7B86">
        <w:rPr>
          <w:rFonts w:cs="Courier New"/>
          <w:szCs w:val="24"/>
        </w:rPr>
        <w:tab/>
        <w:t>4 Year Term</w:t>
      </w:r>
      <w:r w:rsidR="00237772">
        <w:rPr>
          <w:rFonts w:cs="Courier New"/>
          <w:szCs w:val="24"/>
        </w:rPr>
        <w:tab/>
      </w:r>
      <w:r w:rsidR="00237772" w:rsidRPr="00237772">
        <w:rPr>
          <w:rFonts w:cs="Courier New"/>
          <w:sz w:val="16"/>
          <w:szCs w:val="16"/>
        </w:rPr>
        <w:t xml:space="preserve">All Precincts within Lackawanna </w:t>
      </w:r>
      <w:r w:rsidR="000D3F81" w:rsidRPr="00237772">
        <w:rPr>
          <w:rFonts w:cs="Courier New"/>
          <w:sz w:val="16"/>
          <w:szCs w:val="16"/>
        </w:rPr>
        <w:t>County</w:t>
      </w:r>
      <w:r w:rsidR="000D3F81">
        <w:rPr>
          <w:rFonts w:cs="Courier New"/>
          <w:szCs w:val="24"/>
        </w:rPr>
        <w:t xml:space="preserve"> </w:t>
      </w:r>
    </w:p>
    <w:p w:rsidR="008A7B86" w:rsidRDefault="00237772" w:rsidP="008A7B86">
      <w:pPr>
        <w:rPr>
          <w:rFonts w:cs="Courier New"/>
          <w:szCs w:val="24"/>
        </w:rPr>
      </w:pPr>
      <w:r>
        <w:rPr>
          <w:rFonts w:cs="Courier New"/>
          <w:szCs w:val="24"/>
        </w:rPr>
        <w:t>County Treasurer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 w:rsidR="008A7B86">
        <w:rPr>
          <w:rFonts w:cs="Courier New"/>
          <w:szCs w:val="24"/>
        </w:rPr>
        <w:t>One</w:t>
      </w:r>
      <w:r w:rsidR="008A7B86">
        <w:rPr>
          <w:rFonts w:cs="Courier New"/>
          <w:szCs w:val="24"/>
        </w:rPr>
        <w:tab/>
        <w:t>4 Year Term</w:t>
      </w:r>
      <w:r w:rsidR="008A7B86">
        <w:rPr>
          <w:rFonts w:cs="Courier New"/>
          <w:szCs w:val="24"/>
        </w:rPr>
        <w:tab/>
      </w:r>
      <w:r w:rsidRPr="00237772">
        <w:rPr>
          <w:rFonts w:cs="Courier New"/>
          <w:sz w:val="16"/>
          <w:szCs w:val="16"/>
        </w:rPr>
        <w:t>All Precincts within Lackawanna County</w:t>
      </w:r>
    </w:p>
    <w:p w:rsidR="008A7B86" w:rsidRDefault="00CB645B" w:rsidP="008A7B86">
      <w:pPr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>County</w:t>
      </w:r>
      <w:r>
        <w:rPr>
          <w:rFonts w:cs="Courier New"/>
          <w:szCs w:val="24"/>
        </w:rPr>
        <w:tab/>
        <w:t>Coroner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 w:rsidR="008A7B86">
        <w:rPr>
          <w:rFonts w:cs="Courier New"/>
          <w:szCs w:val="24"/>
        </w:rPr>
        <w:t>One</w:t>
      </w:r>
      <w:r w:rsidR="008A7B86">
        <w:rPr>
          <w:rFonts w:cs="Courier New"/>
          <w:szCs w:val="24"/>
        </w:rPr>
        <w:tab/>
        <w:t>4 Year Term</w:t>
      </w:r>
      <w:r>
        <w:rPr>
          <w:rFonts w:cs="Courier New"/>
          <w:szCs w:val="24"/>
        </w:rPr>
        <w:tab/>
      </w:r>
      <w:r w:rsidRPr="00237772">
        <w:rPr>
          <w:rFonts w:cs="Courier New"/>
          <w:sz w:val="16"/>
          <w:szCs w:val="16"/>
        </w:rPr>
        <w:t>All Precincts within Lackawanna County</w:t>
      </w:r>
      <w:r w:rsidR="008A7B86">
        <w:rPr>
          <w:rFonts w:cs="Courier New"/>
          <w:szCs w:val="24"/>
        </w:rPr>
        <w:tab/>
      </w:r>
    </w:p>
    <w:p w:rsidR="00B140E8" w:rsidRPr="00B140E8" w:rsidRDefault="008A7B86" w:rsidP="00B140E8">
      <w:pPr>
        <w:pStyle w:val="NoSpacing"/>
        <w:rPr>
          <w:u w:val="single"/>
        </w:rPr>
      </w:pPr>
      <w:r w:rsidRPr="00B140E8">
        <w:rPr>
          <w:u w:val="single"/>
        </w:rPr>
        <w:t>City of Scranton</w:t>
      </w:r>
    </w:p>
    <w:p w:rsidR="00B140E8" w:rsidRPr="00B140E8" w:rsidRDefault="00B140E8" w:rsidP="00B140E8">
      <w:pPr>
        <w:pStyle w:val="NoSpacing"/>
      </w:pPr>
      <w:r w:rsidRPr="00B140E8">
        <w:rPr>
          <w:szCs w:val="24"/>
        </w:rPr>
        <w:t>Controller</w:t>
      </w:r>
      <w:r w:rsidRPr="00B140E8">
        <w:rPr>
          <w:szCs w:val="24"/>
        </w:rPr>
        <w:tab/>
      </w:r>
      <w:r w:rsidRPr="00B140E8">
        <w:rPr>
          <w:szCs w:val="24"/>
        </w:rPr>
        <w:tab/>
      </w:r>
      <w:r w:rsidRPr="00B140E8">
        <w:rPr>
          <w:szCs w:val="24"/>
        </w:rPr>
        <w:tab/>
      </w:r>
      <w:r w:rsidRPr="00B140E8">
        <w:rPr>
          <w:szCs w:val="24"/>
        </w:rPr>
        <w:tab/>
      </w:r>
      <w:r w:rsidRPr="00B140E8">
        <w:rPr>
          <w:szCs w:val="24"/>
        </w:rPr>
        <w:tab/>
        <w:t>One</w:t>
      </w:r>
      <w:r w:rsidRPr="00B140E8">
        <w:rPr>
          <w:szCs w:val="24"/>
        </w:rPr>
        <w:tab/>
        <w:t>4 Year Term</w:t>
      </w:r>
    </w:p>
    <w:p w:rsidR="00B140E8" w:rsidRDefault="00B140E8" w:rsidP="00B140E8">
      <w:pPr>
        <w:pStyle w:val="NoSpacing"/>
      </w:pPr>
      <w:r w:rsidRPr="00B140E8">
        <w:rPr>
          <w:szCs w:val="24"/>
        </w:rPr>
        <w:t>Council</w:t>
      </w:r>
      <w:r w:rsidRPr="00B140E8">
        <w:rPr>
          <w:szCs w:val="24"/>
        </w:rPr>
        <w:tab/>
      </w:r>
      <w:r w:rsidRPr="00B140E8">
        <w:rPr>
          <w:szCs w:val="24"/>
        </w:rPr>
        <w:tab/>
      </w:r>
      <w:r w:rsidRPr="00B140E8">
        <w:rPr>
          <w:szCs w:val="24"/>
        </w:rPr>
        <w:tab/>
      </w:r>
      <w:r w:rsidRPr="00B140E8">
        <w:rPr>
          <w:szCs w:val="24"/>
        </w:rPr>
        <w:tab/>
      </w:r>
      <w:r w:rsidRPr="00B140E8">
        <w:rPr>
          <w:szCs w:val="24"/>
        </w:rPr>
        <w:tab/>
      </w:r>
      <w:r w:rsidRPr="00B140E8">
        <w:rPr>
          <w:szCs w:val="24"/>
        </w:rPr>
        <w:tab/>
        <w:t>Two</w:t>
      </w:r>
      <w:r w:rsidRPr="00B140E8">
        <w:rPr>
          <w:szCs w:val="24"/>
        </w:rPr>
        <w:tab/>
        <w:t>4 Year Term</w:t>
      </w:r>
      <w:r w:rsidRPr="00B140E8">
        <w:rPr>
          <w:szCs w:val="24"/>
        </w:rPr>
        <w:tab/>
      </w:r>
      <w:r w:rsidR="008A7B86">
        <w:tab/>
      </w:r>
    </w:p>
    <w:p w:rsidR="00B140E8" w:rsidRDefault="00B140E8" w:rsidP="00B140E8">
      <w:pPr>
        <w:pStyle w:val="NoSpacing"/>
      </w:pPr>
    </w:p>
    <w:p w:rsidR="008A7B86" w:rsidRPr="00B140E8" w:rsidRDefault="008A7B86" w:rsidP="00B140E8">
      <w:pPr>
        <w:pStyle w:val="NoSpacing"/>
      </w:pPr>
      <w:r w:rsidRPr="00B140E8">
        <w:rPr>
          <w:rFonts w:cs="Courier New"/>
          <w:u w:val="single"/>
        </w:rPr>
        <w:t>City of Carbondale</w:t>
      </w:r>
    </w:p>
    <w:p w:rsidR="008A7B86" w:rsidRDefault="008A7B86" w:rsidP="00B140E8">
      <w:pPr>
        <w:pStyle w:val="NoSpacing"/>
      </w:pPr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  <w:t>One</w:t>
      </w:r>
      <w:r>
        <w:tab/>
        <w:t>4 Year Term</w:t>
      </w:r>
      <w:r>
        <w:tab/>
      </w:r>
    </w:p>
    <w:p w:rsidR="008A7B86" w:rsidRDefault="008A7B86" w:rsidP="00B140E8">
      <w:pPr>
        <w:pStyle w:val="NoSpacing"/>
      </w:pPr>
      <w:r>
        <w:t>Council</w:t>
      </w:r>
      <w:r>
        <w:tab/>
      </w:r>
      <w:r>
        <w:tab/>
      </w:r>
      <w:r>
        <w:tab/>
      </w:r>
      <w:r>
        <w:tab/>
      </w:r>
      <w:r>
        <w:tab/>
      </w:r>
      <w:r>
        <w:tab/>
        <w:t>Three</w:t>
      </w:r>
      <w:r>
        <w:tab/>
        <w:t>4 Year Term</w:t>
      </w:r>
    </w:p>
    <w:p w:rsidR="008A7B86" w:rsidRDefault="008A7B86" w:rsidP="008A7B86">
      <w:pPr>
        <w:rPr>
          <w:rFonts w:cs="Courier New"/>
          <w:szCs w:val="24"/>
        </w:rPr>
      </w:pPr>
      <w:r>
        <w:rPr>
          <w:rFonts w:cs="Courier New"/>
          <w:szCs w:val="24"/>
        </w:rPr>
        <w:t>Council</w:t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 xml:space="preserve">Two </w:t>
      </w:r>
      <w:r>
        <w:rPr>
          <w:rFonts w:cs="Courier New"/>
          <w:szCs w:val="24"/>
        </w:rPr>
        <w:tab/>
        <w:t>2 Year Term</w:t>
      </w:r>
      <w:r>
        <w:rPr>
          <w:rFonts w:cs="Courier New"/>
          <w:szCs w:val="24"/>
        </w:rPr>
        <w:tab/>
      </w:r>
    </w:p>
    <w:p w:rsidR="008A7B86" w:rsidRDefault="008A7B86" w:rsidP="00B140E8">
      <w:pPr>
        <w:rPr>
          <w:rFonts w:cs="Courier New"/>
          <w:szCs w:val="24"/>
        </w:rPr>
      </w:pPr>
      <w:r>
        <w:rPr>
          <w:rFonts w:cs="Courier New"/>
          <w:szCs w:val="24"/>
          <w:u w:val="single"/>
        </w:rPr>
        <w:t>Magisterial District Judge</w:t>
      </w:r>
      <w:r>
        <w:rPr>
          <w:rFonts w:cs="Courier New"/>
          <w:szCs w:val="24"/>
        </w:rPr>
        <w:tab/>
        <w:t>One to be nominated in each Magisterial District for a 6 Year Term</w:t>
      </w:r>
    </w:p>
    <w:p w:rsidR="008A7B86" w:rsidRDefault="00B140E8" w:rsidP="008A7B86">
      <w:pPr>
        <w:ind w:left="3600" w:hanging="3600"/>
        <w:rPr>
          <w:rFonts w:cs="Courier New"/>
          <w:szCs w:val="24"/>
        </w:rPr>
      </w:pPr>
      <w:r w:rsidRPr="005E672A">
        <w:rPr>
          <w:rFonts w:cs="Courier New"/>
          <w:szCs w:val="24"/>
          <w:u w:val="single"/>
        </w:rPr>
        <w:t>District</w:t>
      </w:r>
      <w:r>
        <w:rPr>
          <w:rFonts w:cs="Courier New"/>
          <w:szCs w:val="24"/>
        </w:rPr>
        <w:t xml:space="preserve">: </w:t>
      </w:r>
      <w:r w:rsidR="008A7B86">
        <w:rPr>
          <w:rFonts w:cs="Courier New"/>
          <w:szCs w:val="24"/>
        </w:rPr>
        <w:t>45-1-02 (Scranton- Wards 9.10.16.17)</w:t>
      </w:r>
    </w:p>
    <w:p w:rsidR="008A7B86" w:rsidRPr="00B140E8" w:rsidRDefault="00B140E8" w:rsidP="008A7B86">
      <w:pPr>
        <w:pStyle w:val="NoSpacing"/>
      </w:pPr>
      <w:r w:rsidRPr="005E672A">
        <w:rPr>
          <w:u w:val="single"/>
        </w:rPr>
        <w:t>District</w:t>
      </w:r>
      <w:r>
        <w:t xml:space="preserve">: </w:t>
      </w:r>
      <w:r w:rsidR="008A7B86">
        <w:t xml:space="preserve">45-3-01 (Clarks </w:t>
      </w:r>
      <w:proofErr w:type="spellStart"/>
      <w:r w:rsidR="008A7B86">
        <w:t>Green.Clarks</w:t>
      </w:r>
      <w:proofErr w:type="spellEnd"/>
      <w:r w:rsidR="008A7B86">
        <w:t xml:space="preserve"> </w:t>
      </w:r>
      <w:proofErr w:type="spellStart"/>
      <w:r w:rsidR="008A7B86">
        <w:t>Summit.Dalton.Glenburn.LaPlume</w:t>
      </w:r>
      <w:proofErr w:type="spellEnd"/>
      <w:r w:rsidR="008A7B86">
        <w:t xml:space="preserve">. </w:t>
      </w:r>
      <w:proofErr w:type="spellStart"/>
      <w:r w:rsidR="008A7B86">
        <w:t>Newton.North</w:t>
      </w:r>
      <w:proofErr w:type="spellEnd"/>
      <w:r w:rsidR="008A7B86">
        <w:t xml:space="preserve"> </w:t>
      </w:r>
      <w:proofErr w:type="spellStart"/>
      <w:r w:rsidR="008A7B86">
        <w:t>Abington.Ransom.South</w:t>
      </w:r>
      <w:proofErr w:type="spellEnd"/>
      <w:r w:rsidR="008A7B86">
        <w:t xml:space="preserve"> </w:t>
      </w:r>
      <w:proofErr w:type="spellStart"/>
      <w:r w:rsidR="008A7B86">
        <w:t>Abington.Waverly</w:t>
      </w:r>
      <w:proofErr w:type="spellEnd"/>
      <w:r w:rsidR="008A7B86">
        <w:t>.</w:t>
      </w:r>
      <w:r w:rsidR="008A7B86">
        <w:rPr>
          <w:rFonts w:cs="Courier New"/>
          <w:szCs w:val="24"/>
        </w:rPr>
        <w:t xml:space="preserve"> West Abington)</w:t>
      </w:r>
    </w:p>
    <w:p w:rsidR="00B140E8" w:rsidRPr="008A7B86" w:rsidRDefault="00B140E8" w:rsidP="008A7B86">
      <w:pPr>
        <w:pStyle w:val="NoSpacing"/>
      </w:pPr>
    </w:p>
    <w:p w:rsidR="00B140E8" w:rsidRDefault="00B140E8" w:rsidP="00B140E8">
      <w:pPr>
        <w:rPr>
          <w:rFonts w:cs="Courier New"/>
          <w:szCs w:val="24"/>
        </w:rPr>
      </w:pPr>
      <w:r w:rsidRPr="005E672A">
        <w:rPr>
          <w:rFonts w:cs="Courier New"/>
          <w:szCs w:val="24"/>
          <w:u w:val="single"/>
        </w:rPr>
        <w:t>Distr</w:t>
      </w:r>
      <w:r w:rsidR="00557126" w:rsidRPr="005E672A">
        <w:rPr>
          <w:rFonts w:cs="Courier New"/>
          <w:szCs w:val="24"/>
          <w:u w:val="single"/>
        </w:rPr>
        <w:t>ict:</w:t>
      </w:r>
      <w:r w:rsidR="00557126">
        <w:rPr>
          <w:rFonts w:cs="Courier New"/>
          <w:szCs w:val="24"/>
        </w:rPr>
        <w:t xml:space="preserve"> 45-3-03 (</w:t>
      </w:r>
      <w:proofErr w:type="spellStart"/>
      <w:r w:rsidR="00557126">
        <w:rPr>
          <w:rFonts w:cs="Courier New"/>
          <w:szCs w:val="24"/>
        </w:rPr>
        <w:t>Benton.Carbondale</w:t>
      </w:r>
      <w:proofErr w:type="spellEnd"/>
      <w:r>
        <w:rPr>
          <w:rFonts w:cs="Courier New"/>
          <w:szCs w:val="24"/>
        </w:rPr>
        <w:t xml:space="preserve"> </w:t>
      </w:r>
      <w:proofErr w:type="spellStart"/>
      <w:r>
        <w:rPr>
          <w:rFonts w:cs="Courier New"/>
          <w:szCs w:val="24"/>
        </w:rPr>
        <w:t>City.Carbondale</w:t>
      </w:r>
      <w:proofErr w:type="spellEnd"/>
      <w:r>
        <w:rPr>
          <w:rFonts w:cs="Courier New"/>
          <w:szCs w:val="24"/>
        </w:rPr>
        <w:t xml:space="preserve"> </w:t>
      </w:r>
      <w:proofErr w:type="spellStart"/>
      <w:r>
        <w:rPr>
          <w:rFonts w:cs="Courier New"/>
          <w:szCs w:val="24"/>
        </w:rPr>
        <w:t>Twp.Fell.Greenfie</w:t>
      </w:r>
      <w:r w:rsidR="00557126">
        <w:rPr>
          <w:rFonts w:cs="Courier New"/>
          <w:szCs w:val="24"/>
        </w:rPr>
        <w:t>ld</w:t>
      </w:r>
      <w:r>
        <w:rPr>
          <w:rFonts w:cs="Courier New"/>
          <w:szCs w:val="24"/>
        </w:rPr>
        <w:t>.Scott.Vandling</w:t>
      </w:r>
      <w:proofErr w:type="spellEnd"/>
      <w:r>
        <w:rPr>
          <w:rFonts w:cs="Courier New"/>
          <w:szCs w:val="24"/>
        </w:rPr>
        <w:t>)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proofErr w:type="spellStart"/>
      <w:r>
        <w:rPr>
          <w:rFonts w:ascii="Courier New" w:hAnsi="Courier New" w:cs="Courier New"/>
          <w:sz w:val="20"/>
          <w:szCs w:val="20"/>
          <w:u w:val="single"/>
        </w:rPr>
        <w:t>Archbald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  <w:r>
        <w:rPr>
          <w:rFonts w:ascii="Courier New" w:hAnsi="Courier New" w:cs="Courier New"/>
          <w:sz w:val="20"/>
          <w:szCs w:val="20"/>
        </w:rPr>
        <w:tab/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Benton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CB645B" w:rsidRDefault="00CB645B" w:rsidP="00CB645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Blakely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Controller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Carbondale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Clarks Green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Clarks Summit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Clifton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Covington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Dalton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Dickson City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Dunmore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CB645B" w:rsidRDefault="00CB645B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Elmhurst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CB645B" w:rsidRDefault="00CB645B" w:rsidP="00CB645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Fell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Glenburn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Greenfield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CB645B" w:rsidRDefault="00CB645B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Jefferson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Jermyn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Five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Jessup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proofErr w:type="spellStart"/>
      <w:r>
        <w:rPr>
          <w:rFonts w:ascii="Courier New" w:hAnsi="Courier New" w:cs="Courier New"/>
          <w:sz w:val="20"/>
          <w:szCs w:val="20"/>
          <w:u w:val="single"/>
        </w:rPr>
        <w:t>LaPlume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F835D4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One 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F835D4" w:rsidRDefault="00F835D4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Madison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Mayfield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Moosic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Moscow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809C2" w:rsidRDefault="009809C2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Newton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North Abington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Old Forge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Olyphant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Ransom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Roaring Brook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Scott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South Abington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proofErr w:type="spellStart"/>
      <w:r>
        <w:rPr>
          <w:rFonts w:ascii="Courier New" w:hAnsi="Courier New" w:cs="Courier New"/>
          <w:sz w:val="20"/>
          <w:szCs w:val="20"/>
          <w:u w:val="single"/>
        </w:rPr>
        <w:t>Springbrook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57126">
        <w:rPr>
          <w:rFonts w:ascii="Courier New" w:hAnsi="Courier New" w:cs="Courier New"/>
          <w:sz w:val="20"/>
          <w:szCs w:val="20"/>
        </w:rPr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Taylor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proofErr w:type="spellStart"/>
      <w:r>
        <w:rPr>
          <w:rFonts w:ascii="Courier New" w:hAnsi="Courier New" w:cs="Courier New"/>
          <w:sz w:val="20"/>
          <w:szCs w:val="20"/>
          <w:u w:val="single"/>
        </w:rPr>
        <w:t>Thornhurst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Throop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Vandling Borough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Four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BB051C" w:rsidRDefault="00BB051C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Waverly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E0453D" w:rsidRDefault="00483BCD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</w:t>
      </w:r>
      <w:r w:rsidR="00E0453D">
        <w:rPr>
          <w:rFonts w:ascii="Courier New" w:hAnsi="Courier New" w:cs="Courier New"/>
          <w:sz w:val="20"/>
          <w:szCs w:val="20"/>
        </w:rPr>
        <w:t>nexpired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West Abington Township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6 Year Term</w:t>
      </w:r>
    </w:p>
    <w:p w:rsidR="00557126" w:rsidRDefault="0055712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55712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Abington Heights School Director</w:t>
      </w:r>
      <w:r w:rsidR="00557126">
        <w:rPr>
          <w:rFonts w:ascii="Courier New" w:hAnsi="Courier New" w:cs="Courier New"/>
          <w:sz w:val="20"/>
          <w:szCs w:val="20"/>
          <w:u w:val="single"/>
        </w:rPr>
        <w:t xml:space="preserve"> </w:t>
      </w:r>
    </w:p>
    <w:p w:rsidR="008A7B86" w:rsidRPr="0055712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Region 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Region 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At-Large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Carbondale Area School Director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Dunmore School Director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Five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5712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Forest City Regional School Director</w:t>
      </w:r>
    </w:p>
    <w:p w:rsidR="008A7B86" w:rsidRDefault="00557126" w:rsidP="008A7B86">
      <w:pPr>
        <w:pStyle w:val="NoSpacing"/>
        <w:rPr>
          <w:rFonts w:ascii="Courier New" w:hAnsi="Courier New" w:cs="Courier New"/>
          <w:sz w:val="20"/>
          <w:szCs w:val="20"/>
        </w:rPr>
      </w:pPr>
      <w:r w:rsidRPr="00557126">
        <w:rPr>
          <w:rFonts w:ascii="Courier New" w:hAnsi="Courier New" w:cs="Courier New"/>
          <w:sz w:val="20"/>
          <w:szCs w:val="20"/>
        </w:rPr>
        <w:t>Region 4</w:t>
      </w:r>
      <w:r w:rsidR="008A7B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8A7B86">
        <w:rPr>
          <w:rFonts w:ascii="Courier New" w:hAnsi="Courier New" w:cs="Courier New"/>
          <w:sz w:val="20"/>
          <w:szCs w:val="20"/>
        </w:rPr>
        <w:t>One</w:t>
      </w:r>
      <w:r w:rsidR="008A7B86"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Lackawanna Trail School Director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Lakeland School Director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Mid Valley School Director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One 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One 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North Pocono School Director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  <w:r>
        <w:rPr>
          <w:rFonts w:ascii="Courier New" w:hAnsi="Courier New" w:cs="Courier New"/>
          <w:sz w:val="20"/>
          <w:szCs w:val="20"/>
        </w:rPr>
        <w:tab/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Three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Old Forge School Director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Five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Riverside School Director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Five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Scranton School Director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Five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Valley View School Director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Region 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One </w:t>
      </w:r>
      <w:r>
        <w:rPr>
          <w:rFonts w:ascii="Courier New" w:hAnsi="Courier New" w:cs="Courier New"/>
          <w:sz w:val="20"/>
          <w:szCs w:val="20"/>
        </w:rPr>
        <w:tab/>
        <w:t>4 Year Term</w:t>
      </w:r>
      <w:r>
        <w:rPr>
          <w:rFonts w:ascii="Courier New" w:hAnsi="Courier New" w:cs="Courier New"/>
          <w:sz w:val="20"/>
          <w:szCs w:val="20"/>
        </w:rPr>
        <w:tab/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Region 2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Two</w:t>
      </w:r>
      <w:r>
        <w:rPr>
          <w:rFonts w:ascii="Courier New" w:hAnsi="Courier New" w:cs="Courier New"/>
          <w:sz w:val="20"/>
          <w:szCs w:val="20"/>
        </w:rPr>
        <w:tab/>
        <w:t>4 Year Term</w:t>
      </w:r>
    </w:p>
    <w:p w:rsidR="008A7B86" w:rsidRDefault="008A7B86" w:rsidP="008A7B86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D060AA">
        <w:rPr>
          <w:rFonts w:ascii="Courier New" w:hAnsi="Courier New" w:cs="Courier New"/>
          <w:sz w:val="20"/>
          <w:szCs w:val="20"/>
          <w:u w:val="single"/>
        </w:rPr>
        <w:t>Special Elections</w:t>
      </w: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</w:rPr>
      </w:pPr>
      <w:r w:rsidRPr="00D060AA">
        <w:rPr>
          <w:rFonts w:ascii="Courier New" w:hAnsi="Courier New" w:cs="Courier New"/>
          <w:sz w:val="20"/>
          <w:szCs w:val="20"/>
        </w:rPr>
        <w:t>Clarks Green</w:t>
      </w:r>
      <w:r>
        <w:rPr>
          <w:rFonts w:ascii="Courier New" w:hAnsi="Courier New" w:cs="Courier New"/>
          <w:sz w:val="20"/>
          <w:szCs w:val="20"/>
        </w:rPr>
        <w:t xml:space="preserve"> Borough- Tax Collector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Olyphant Borough- 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Ransom Township- Supervisor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Taylor Borough- Council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West Abington Township- 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4 Year Unexpired Term</w:t>
      </w:r>
    </w:p>
    <w:p w:rsid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West Abington Township- Auditor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D060AA" w:rsidRPr="00D060AA" w:rsidRDefault="00D060AA" w:rsidP="008A7B8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Lakeland School Director- Region 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One</w:t>
      </w:r>
      <w:r>
        <w:rPr>
          <w:rFonts w:ascii="Courier New" w:hAnsi="Courier New" w:cs="Courier New"/>
          <w:sz w:val="20"/>
          <w:szCs w:val="20"/>
        </w:rPr>
        <w:tab/>
        <w:t>2 Year Unexpired Term</w:t>
      </w:r>
    </w:p>
    <w:p w:rsidR="00D060AA" w:rsidRDefault="00D060AA" w:rsidP="00E0453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E52B3" w:rsidRDefault="008A7B86" w:rsidP="00E0453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Constables- One from each ward in Cities, Townships, </w:t>
      </w:r>
      <w:proofErr w:type="gramStart"/>
      <w:r>
        <w:rPr>
          <w:rFonts w:ascii="Courier New" w:hAnsi="Courier New" w:cs="Courier New"/>
          <w:sz w:val="20"/>
          <w:szCs w:val="20"/>
        </w:rPr>
        <w:t>Boroughs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divided into wards &amp; Boroughs not divided into ward</w:t>
      </w:r>
      <w:r w:rsidR="00BB051C">
        <w:rPr>
          <w:rFonts w:ascii="Courier New" w:hAnsi="Courier New" w:cs="Courier New"/>
          <w:sz w:val="20"/>
          <w:szCs w:val="20"/>
        </w:rPr>
        <w:t>s</w:t>
      </w:r>
    </w:p>
    <w:p w:rsidR="0011749F" w:rsidRDefault="0011749F" w:rsidP="00E0453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77" w:rsidRDefault="00266177" w:rsidP="00266177">
      <w:pPr>
        <w:jc w:val="both"/>
        <w:rPr>
          <w:rFonts w:ascii="Courier New" w:hAnsi="Courier New" w:cs="Courier New"/>
          <w:sz w:val="20"/>
          <w:szCs w:val="20"/>
        </w:rPr>
      </w:pPr>
    </w:p>
    <w:p w:rsidR="00217739" w:rsidRDefault="00266177" w:rsidP="00266177">
      <w:pPr>
        <w:rPr>
          <w:rFonts w:cstheme="minorHAnsi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</w:t>
      </w:r>
      <w:r w:rsidR="00D060AA" w:rsidRPr="006763FE">
        <w:rPr>
          <w:rFonts w:cstheme="minorHAnsi"/>
          <w:b/>
          <w:u w:val="single"/>
        </w:rPr>
        <w:t>Vote for</w:t>
      </w:r>
      <w:r w:rsidR="00D060AA">
        <w:rPr>
          <w:rFonts w:cstheme="minorHAnsi"/>
          <w:b/>
          <w:u w:val="single"/>
        </w:rPr>
        <w:t xml:space="preserve"> </w:t>
      </w:r>
      <w:r w:rsidR="00D060AA" w:rsidRPr="006763FE">
        <w:rPr>
          <w:rFonts w:cstheme="minorHAnsi"/>
          <w:b/>
          <w:u w:val="single"/>
        </w:rPr>
        <w:t>candidates for state and local offices under Addendum</w:t>
      </w:r>
    </w:p>
    <w:p w:rsidR="0009036B" w:rsidRDefault="0009036B" w:rsidP="00217739">
      <w:pPr>
        <w:ind w:left="720"/>
        <w:rPr>
          <w:rFonts w:cstheme="minorHAnsi"/>
        </w:rPr>
      </w:pPr>
    </w:p>
    <w:p w:rsidR="0009036B" w:rsidRDefault="0009036B" w:rsidP="00217739">
      <w:pPr>
        <w:ind w:left="720"/>
        <w:rPr>
          <w:rFonts w:cstheme="minorHAnsi"/>
        </w:rPr>
      </w:pPr>
    </w:p>
    <w:p w:rsidR="0009036B" w:rsidRPr="006763FE" w:rsidRDefault="0009036B" w:rsidP="006763FE">
      <w:pPr>
        <w:ind w:left="720"/>
        <w:rPr>
          <w:rFonts w:cstheme="minorHAnsi"/>
          <w:b/>
          <w:u w:val="single"/>
        </w:rPr>
      </w:pPr>
      <w:r w:rsidRPr="00861A2F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9562943" wp14:editId="7979FAA1">
            <wp:simplePos x="0" y="0"/>
            <wp:positionH relativeFrom="margin">
              <wp:posOffset>0</wp:posOffset>
            </wp:positionH>
            <wp:positionV relativeFrom="margin">
              <wp:posOffset>323850</wp:posOffset>
            </wp:positionV>
            <wp:extent cx="5206617" cy="6983604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90" t="4703" r="6250" b="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17" cy="698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FE">
        <w:rPr>
          <w:rFonts w:cstheme="minorHAnsi"/>
        </w:rPr>
        <w:t xml:space="preserve">             </w:t>
      </w: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rPr>
          <w:rFonts w:cs="Courier New"/>
          <w:szCs w:val="24"/>
          <w:u w:val="single"/>
        </w:rPr>
      </w:pPr>
    </w:p>
    <w:p w:rsidR="00441651" w:rsidRDefault="00441651" w:rsidP="00441651">
      <w:pPr>
        <w:pStyle w:val="NoSpacing"/>
        <w:rPr>
          <w:rFonts w:cs="Courier New"/>
          <w:szCs w:val="24"/>
          <w:u w:val="single"/>
        </w:rPr>
      </w:pPr>
      <w:r>
        <w:rPr>
          <w:rFonts w:cs="Courier New"/>
          <w:szCs w:val="24"/>
          <w:u w:val="single"/>
        </w:rPr>
        <w:lastRenderedPageBreak/>
        <w:t>Unofficial List of Candidates</w:t>
      </w:r>
    </w:p>
    <w:p w:rsidR="00441651" w:rsidRDefault="00441651" w:rsidP="00441651">
      <w:pPr>
        <w:pStyle w:val="NoSpacing"/>
        <w:rPr>
          <w:rFonts w:cs="Courier New"/>
          <w:szCs w:val="24"/>
          <w:u w:val="single"/>
        </w:rPr>
      </w:pPr>
    </w:p>
    <w:p w:rsidR="00441651" w:rsidRDefault="00441651" w:rsidP="00441651">
      <w:pPr>
        <w:pStyle w:val="NoSpacing"/>
        <w:rPr>
          <w:rFonts w:cs="Courier New"/>
          <w:szCs w:val="24"/>
          <w:u w:val="single"/>
        </w:rPr>
      </w:pPr>
      <w:r>
        <w:rPr>
          <w:rFonts w:cs="Courier New"/>
          <w:szCs w:val="24"/>
          <w:u w:val="single"/>
        </w:rPr>
        <w:t>Justice of the Supreme Court</w:t>
      </w:r>
    </w:p>
    <w:p w:rsidR="00441651" w:rsidRDefault="00441651" w:rsidP="00441651">
      <w:pPr>
        <w:pStyle w:val="NoSpacing"/>
      </w:pPr>
      <w:r>
        <w:t>(Vote for Not More Than Three)</w:t>
      </w:r>
    </w:p>
    <w:p w:rsidR="00441651" w:rsidRPr="00441651" w:rsidRDefault="00441651" w:rsidP="00441651">
      <w:pPr>
        <w:pStyle w:val="NoSpacing"/>
        <w:rPr>
          <w:rFonts w:cs="Courier New"/>
          <w:szCs w:val="24"/>
          <w:u w:val="single"/>
        </w:rPr>
      </w:pPr>
    </w:p>
    <w:p w:rsidR="00441651" w:rsidRDefault="00441651" w:rsidP="00441651">
      <w:pPr>
        <w:pStyle w:val="NoSpacing"/>
      </w:pPr>
      <w:r>
        <w:t xml:space="preserve">David </w:t>
      </w:r>
      <w:proofErr w:type="spellStart"/>
      <w:r>
        <w:t>Wecht</w:t>
      </w:r>
      <w:proofErr w:type="spellEnd"/>
      <w:r>
        <w:tab/>
      </w:r>
      <w:r>
        <w:tab/>
      </w:r>
      <w:r>
        <w:tab/>
        <w:t>Democratic</w:t>
      </w:r>
      <w:r>
        <w:t xml:space="preserve"> </w:t>
      </w:r>
    </w:p>
    <w:p w:rsidR="00441651" w:rsidRDefault="00441651" w:rsidP="00441651">
      <w:pPr>
        <w:pStyle w:val="NoSpacing"/>
      </w:pPr>
      <w:r>
        <w:t>Kevin M. Dougherty</w:t>
      </w:r>
      <w:r>
        <w:tab/>
      </w:r>
      <w:r>
        <w:tab/>
      </w:r>
      <w:r>
        <w:t>Democratic</w:t>
      </w:r>
    </w:p>
    <w:p w:rsidR="00441651" w:rsidRPr="00441651" w:rsidRDefault="00441651" w:rsidP="00441651">
      <w:pPr>
        <w:pStyle w:val="NoSpacing"/>
      </w:pPr>
      <w:r>
        <w:t>Christine Donohue</w:t>
      </w:r>
      <w:r>
        <w:tab/>
      </w:r>
      <w:r>
        <w:tab/>
        <w:t>Democratic</w:t>
      </w:r>
    </w:p>
    <w:p w:rsidR="00441651" w:rsidRDefault="00441651" w:rsidP="00441651">
      <w:pPr>
        <w:pStyle w:val="NoSpacing"/>
      </w:pPr>
      <w:r>
        <w:t>Judy Olson</w:t>
      </w:r>
      <w:r>
        <w:tab/>
      </w:r>
      <w:r>
        <w:tab/>
      </w:r>
      <w:r>
        <w:tab/>
        <w:t>Republican</w:t>
      </w:r>
    </w:p>
    <w:p w:rsidR="00441651" w:rsidRDefault="00441651" w:rsidP="00441651">
      <w:pPr>
        <w:pStyle w:val="NoSpacing"/>
      </w:pPr>
      <w:r>
        <w:t>Mike George</w:t>
      </w:r>
      <w:r>
        <w:tab/>
      </w:r>
      <w:r>
        <w:tab/>
      </w:r>
      <w:r>
        <w:tab/>
        <w:t>Republican</w:t>
      </w:r>
    </w:p>
    <w:p w:rsidR="00441651" w:rsidRPr="00441651" w:rsidRDefault="00441651" w:rsidP="00441651">
      <w:pPr>
        <w:pStyle w:val="NoSpacing"/>
      </w:pPr>
      <w:r>
        <w:t>Anne Covey</w:t>
      </w:r>
      <w:r>
        <w:tab/>
      </w:r>
      <w:r>
        <w:tab/>
      </w:r>
      <w:r>
        <w:tab/>
        <w:t>Republican</w:t>
      </w:r>
    </w:p>
    <w:p w:rsidR="00441651" w:rsidRDefault="00441651" w:rsidP="00441651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Paul P. </w:t>
      </w:r>
      <w:proofErr w:type="spellStart"/>
      <w:r>
        <w:rPr>
          <w:rFonts w:cs="Courier New"/>
          <w:szCs w:val="24"/>
        </w:rPr>
        <w:t>Panepinto</w:t>
      </w:r>
      <w:proofErr w:type="spellEnd"/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>Independent Judicial Alliance</w:t>
      </w:r>
    </w:p>
    <w:p w:rsidR="00441651" w:rsidRDefault="00441651" w:rsidP="00441651">
      <w:pPr>
        <w:pStyle w:val="NoSpacing"/>
      </w:pPr>
      <w:r>
        <w:t>Judge of the Superior Court</w:t>
      </w:r>
    </w:p>
    <w:p w:rsidR="00441651" w:rsidRPr="00441651" w:rsidRDefault="00441651" w:rsidP="00441651">
      <w:pPr>
        <w:pStyle w:val="NoSpacing"/>
      </w:pPr>
      <w:r>
        <w:t>(Vote for One)</w:t>
      </w:r>
    </w:p>
    <w:p w:rsidR="00441651" w:rsidRDefault="00441651" w:rsidP="00441651">
      <w:pPr>
        <w:pStyle w:val="NoSpacing"/>
      </w:pPr>
    </w:p>
    <w:p w:rsidR="00441651" w:rsidRDefault="00441651" w:rsidP="00441651">
      <w:pPr>
        <w:pStyle w:val="NoSpacing"/>
      </w:pPr>
      <w:r>
        <w:t xml:space="preserve">Alice Beck </w:t>
      </w:r>
      <w:proofErr w:type="spellStart"/>
      <w:r>
        <w:t>Dubow</w:t>
      </w:r>
      <w:proofErr w:type="spellEnd"/>
      <w:r>
        <w:tab/>
      </w:r>
      <w:r>
        <w:tab/>
        <w:t>Democratic</w:t>
      </w:r>
    </w:p>
    <w:p w:rsidR="00441651" w:rsidRPr="00441651" w:rsidRDefault="00441651" w:rsidP="00441651">
      <w:pPr>
        <w:pStyle w:val="NoSpacing"/>
      </w:pPr>
      <w:r>
        <w:t>Emil Giordano</w:t>
      </w:r>
      <w:r>
        <w:tab/>
      </w:r>
      <w:r>
        <w:tab/>
      </w:r>
      <w:r>
        <w:tab/>
      </w:r>
      <w:r>
        <w:t>Republican</w:t>
      </w:r>
    </w:p>
    <w:p w:rsidR="00441651" w:rsidRDefault="00441651" w:rsidP="00441651">
      <w:pPr>
        <w:rPr>
          <w:rFonts w:cs="Courier New"/>
          <w:szCs w:val="24"/>
        </w:rPr>
      </w:pPr>
    </w:p>
    <w:p w:rsidR="00441651" w:rsidRDefault="00441651" w:rsidP="00441651">
      <w:pPr>
        <w:pStyle w:val="NoSpacing"/>
      </w:pPr>
      <w:r>
        <w:t>Judge of the Commonwealth Court</w:t>
      </w:r>
    </w:p>
    <w:p w:rsidR="00441651" w:rsidRPr="00441651" w:rsidRDefault="00441651" w:rsidP="00441651">
      <w:pPr>
        <w:pStyle w:val="NoSpacing"/>
      </w:pPr>
      <w:r>
        <w:t>(Vote for One)</w:t>
      </w:r>
    </w:p>
    <w:p w:rsidR="00441651" w:rsidRDefault="00441651" w:rsidP="00441651">
      <w:pPr>
        <w:pStyle w:val="NoSpacing"/>
      </w:pPr>
    </w:p>
    <w:p w:rsidR="00441651" w:rsidRDefault="00441651" w:rsidP="00441651">
      <w:pPr>
        <w:pStyle w:val="NoSpacing"/>
      </w:pPr>
      <w:r>
        <w:t xml:space="preserve">Michael </w:t>
      </w:r>
      <w:proofErr w:type="spellStart"/>
      <w:r>
        <w:t>Wojcik</w:t>
      </w:r>
      <w:proofErr w:type="spellEnd"/>
      <w:r>
        <w:tab/>
      </w:r>
      <w:r>
        <w:tab/>
      </w:r>
      <w:r>
        <w:tab/>
      </w:r>
      <w:r>
        <w:t>Democratic</w:t>
      </w:r>
    </w:p>
    <w:p w:rsidR="00441651" w:rsidRDefault="00441651" w:rsidP="00441651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Paul </w:t>
      </w:r>
      <w:proofErr w:type="spellStart"/>
      <w:r>
        <w:rPr>
          <w:rFonts w:cs="Courier New"/>
          <w:szCs w:val="24"/>
        </w:rPr>
        <w:t>Lalley</w:t>
      </w:r>
      <w:proofErr w:type="spellEnd"/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>Republican</w:t>
      </w:r>
    </w:p>
    <w:p w:rsidR="00441651" w:rsidRDefault="00441651" w:rsidP="00441651">
      <w:pPr>
        <w:pStyle w:val="NoSpacing"/>
      </w:pPr>
      <w:r>
        <w:t>Judge of the Court of Common Pleas</w:t>
      </w:r>
    </w:p>
    <w:p w:rsidR="00441651" w:rsidRDefault="00441651" w:rsidP="00441651">
      <w:pPr>
        <w:pStyle w:val="NoSpacing"/>
      </w:pPr>
      <w:r>
        <w:t>(</w:t>
      </w:r>
      <w:r>
        <w:t>Vote for One)</w:t>
      </w:r>
    </w:p>
    <w:p w:rsidR="00824752" w:rsidRPr="00441651" w:rsidRDefault="00824752" w:rsidP="00441651">
      <w:pPr>
        <w:pStyle w:val="NoSpacing"/>
      </w:pPr>
    </w:p>
    <w:p w:rsidR="00441651" w:rsidRDefault="00441651" w:rsidP="00441651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Andrew J. </w:t>
      </w:r>
      <w:proofErr w:type="spellStart"/>
      <w:r>
        <w:rPr>
          <w:rFonts w:cs="Courier New"/>
          <w:szCs w:val="24"/>
        </w:rPr>
        <w:t>Jarbola</w:t>
      </w:r>
      <w:proofErr w:type="spellEnd"/>
      <w:r>
        <w:rPr>
          <w:rFonts w:cs="Courier New"/>
          <w:szCs w:val="24"/>
        </w:rPr>
        <w:t>, III</w:t>
      </w:r>
      <w:r>
        <w:rPr>
          <w:rFonts w:cs="Courier New"/>
          <w:szCs w:val="24"/>
        </w:rPr>
        <w:tab/>
        <w:t>Democratic/Republican</w:t>
      </w:r>
    </w:p>
    <w:p w:rsidR="0066354B" w:rsidRDefault="0066354B" w:rsidP="0066354B">
      <w:pPr>
        <w:tabs>
          <w:tab w:val="left" w:pos="1439"/>
        </w:tabs>
        <w:jc w:val="center"/>
        <w:rPr>
          <w:rFonts w:cs="Courier New"/>
          <w:sz w:val="48"/>
          <w:szCs w:val="48"/>
        </w:rPr>
      </w:pPr>
    </w:p>
    <w:p w:rsidR="0066354B" w:rsidRDefault="0066354B" w:rsidP="0066354B">
      <w:pPr>
        <w:tabs>
          <w:tab w:val="left" w:pos="1439"/>
        </w:tabs>
        <w:jc w:val="center"/>
        <w:rPr>
          <w:rFonts w:cs="Courier New"/>
          <w:sz w:val="48"/>
          <w:szCs w:val="48"/>
        </w:rPr>
      </w:pPr>
    </w:p>
    <w:p w:rsidR="0066354B" w:rsidRDefault="0066354B" w:rsidP="0066354B">
      <w:pPr>
        <w:tabs>
          <w:tab w:val="left" w:pos="1439"/>
        </w:tabs>
        <w:jc w:val="center"/>
        <w:rPr>
          <w:rFonts w:cs="Courier New"/>
          <w:sz w:val="48"/>
          <w:szCs w:val="48"/>
        </w:rPr>
      </w:pPr>
    </w:p>
    <w:p w:rsidR="0066354B" w:rsidRPr="00C76B1B" w:rsidRDefault="0066354B" w:rsidP="0066354B">
      <w:pPr>
        <w:tabs>
          <w:tab w:val="left" w:pos="1439"/>
        </w:tabs>
        <w:jc w:val="center"/>
        <w:rPr>
          <w:rFonts w:cs="Courier New"/>
          <w:sz w:val="24"/>
          <w:szCs w:val="18"/>
        </w:rPr>
      </w:pPr>
    </w:p>
    <w:p w:rsidR="0066354B" w:rsidRPr="00C76B1B" w:rsidRDefault="0066354B" w:rsidP="0066354B">
      <w:pPr>
        <w:tabs>
          <w:tab w:val="left" w:pos="1439"/>
        </w:tabs>
        <w:jc w:val="both"/>
        <w:rPr>
          <w:rFonts w:cs="Courier New"/>
          <w:sz w:val="18"/>
          <w:szCs w:val="18"/>
        </w:rPr>
      </w:pPr>
    </w:p>
    <w:p w:rsidR="0011749F" w:rsidRPr="00E0453D" w:rsidRDefault="0011749F" w:rsidP="0066354B">
      <w:pPr>
        <w:pStyle w:val="NoSpacing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11749F" w:rsidRPr="00E0453D" w:rsidSect="00114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E235B"/>
    <w:multiLevelType w:val="hybridMultilevel"/>
    <w:tmpl w:val="2DDCAF4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7C5062A0"/>
    <w:multiLevelType w:val="hybridMultilevel"/>
    <w:tmpl w:val="0A8C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4"/>
    <w:rsid w:val="00017533"/>
    <w:rsid w:val="00043EFD"/>
    <w:rsid w:val="0009036B"/>
    <w:rsid w:val="000A1E58"/>
    <w:rsid w:val="000D3F81"/>
    <w:rsid w:val="000E52B3"/>
    <w:rsid w:val="00114E74"/>
    <w:rsid w:val="0011749F"/>
    <w:rsid w:val="00144623"/>
    <w:rsid w:val="00176A2D"/>
    <w:rsid w:val="00217739"/>
    <w:rsid w:val="00220533"/>
    <w:rsid w:val="00237772"/>
    <w:rsid w:val="00266177"/>
    <w:rsid w:val="0037266E"/>
    <w:rsid w:val="004248B0"/>
    <w:rsid w:val="00441651"/>
    <w:rsid w:val="00483BCD"/>
    <w:rsid w:val="0049597A"/>
    <w:rsid w:val="004B5C38"/>
    <w:rsid w:val="004C2CE0"/>
    <w:rsid w:val="00557126"/>
    <w:rsid w:val="005C5F46"/>
    <w:rsid w:val="005E672A"/>
    <w:rsid w:val="0066354B"/>
    <w:rsid w:val="006763FE"/>
    <w:rsid w:val="006D25DD"/>
    <w:rsid w:val="007707E7"/>
    <w:rsid w:val="007D2830"/>
    <w:rsid w:val="00816237"/>
    <w:rsid w:val="00824752"/>
    <w:rsid w:val="00840F5F"/>
    <w:rsid w:val="0087309E"/>
    <w:rsid w:val="008A7B86"/>
    <w:rsid w:val="008E53C7"/>
    <w:rsid w:val="009704D8"/>
    <w:rsid w:val="009809C2"/>
    <w:rsid w:val="00A54C3E"/>
    <w:rsid w:val="00A71565"/>
    <w:rsid w:val="00B140E8"/>
    <w:rsid w:val="00B16EE4"/>
    <w:rsid w:val="00BB051C"/>
    <w:rsid w:val="00C376E3"/>
    <w:rsid w:val="00CA5611"/>
    <w:rsid w:val="00CB645B"/>
    <w:rsid w:val="00CD015C"/>
    <w:rsid w:val="00D060AA"/>
    <w:rsid w:val="00D15EC3"/>
    <w:rsid w:val="00D47622"/>
    <w:rsid w:val="00D663E5"/>
    <w:rsid w:val="00DE47D6"/>
    <w:rsid w:val="00DF397E"/>
    <w:rsid w:val="00E0453D"/>
    <w:rsid w:val="00E23654"/>
    <w:rsid w:val="00E37018"/>
    <w:rsid w:val="00EC1E2E"/>
    <w:rsid w:val="00ED2362"/>
    <w:rsid w:val="00EF4759"/>
    <w:rsid w:val="00F1744C"/>
    <w:rsid w:val="00F83528"/>
    <w:rsid w:val="00F835D4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C563F-B320-4039-B536-6705AAFD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54"/>
  </w:style>
  <w:style w:type="paragraph" w:styleId="Heading1">
    <w:name w:val="heading 1"/>
    <w:basedOn w:val="Normal"/>
    <w:next w:val="Normal"/>
    <w:link w:val="Heading1Char"/>
    <w:qFormat/>
    <w:rsid w:val="008A7B8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6354B"/>
    <w:pPr>
      <w:keepNext/>
      <w:widowControl w:val="0"/>
      <w:tabs>
        <w:tab w:val="left" w:pos="1439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Helvetica" w:eastAsia="Times New Roman" w:hAnsi="Helvetica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663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6354B"/>
    <w:pPr>
      <w:keepNext/>
      <w:widowControl w:val="0"/>
      <w:tabs>
        <w:tab w:val="left" w:pos="1439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Helvetica" w:eastAsia="Times New Roman" w:hAnsi="Helvetica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63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6354B"/>
    <w:pPr>
      <w:keepNext/>
      <w:widowControl w:val="0"/>
      <w:tabs>
        <w:tab w:val="left" w:pos="1439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Helvetica" w:eastAsia="Times New Roman" w:hAnsi="Helvetica" w:cs="Times New Roman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354B"/>
    <w:pPr>
      <w:keepNext/>
      <w:widowControl w:val="0"/>
      <w:tabs>
        <w:tab w:val="left" w:pos="1439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Helvetica" w:eastAsia="Times New Roman" w:hAnsi="Helvetica" w:cs="Times New Roman"/>
      <w:sz w:val="48"/>
      <w:szCs w:val="48"/>
    </w:rPr>
  </w:style>
  <w:style w:type="paragraph" w:styleId="Heading8">
    <w:name w:val="heading 8"/>
    <w:basedOn w:val="Normal"/>
    <w:next w:val="Normal"/>
    <w:link w:val="Heading8Char"/>
    <w:unhideWhenUsed/>
    <w:qFormat/>
    <w:rsid w:val="00663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66354B"/>
    <w:pPr>
      <w:keepNext/>
      <w:widowControl w:val="0"/>
      <w:tabs>
        <w:tab w:val="left" w:pos="1439"/>
      </w:tabs>
      <w:autoSpaceDE w:val="0"/>
      <w:autoSpaceDN w:val="0"/>
      <w:adjustRightInd w:val="0"/>
      <w:spacing w:after="0" w:line="240" w:lineRule="auto"/>
      <w:jc w:val="both"/>
      <w:outlineLvl w:val="8"/>
    </w:pPr>
    <w:rPr>
      <w:rFonts w:ascii="Helvetica" w:eastAsia="Times New Roman" w:hAnsi="Helvetica" w:cs="Times New Roman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36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654"/>
    <w:pPr>
      <w:ind w:left="720"/>
      <w:contextualSpacing/>
    </w:p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D28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A7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5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635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rsid w:val="006635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66354B"/>
    <w:rPr>
      <w:rFonts w:ascii="Helvetica" w:eastAsia="Times New Roman" w:hAnsi="Helvetic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66354B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66354B"/>
    <w:rPr>
      <w:rFonts w:ascii="Helvetica" w:eastAsia="Times New Roman" w:hAnsi="Helvetica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354B"/>
    <w:rPr>
      <w:rFonts w:ascii="Helvetica" w:eastAsia="Times New Roman" w:hAnsi="Helvetica" w:cs="Times New Roman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66354B"/>
    <w:rPr>
      <w:rFonts w:ascii="Helvetica" w:eastAsia="Times New Roman" w:hAnsi="Helvetica" w:cs="Times New Roman"/>
      <w:sz w:val="24"/>
      <w:szCs w:val="18"/>
    </w:rPr>
  </w:style>
  <w:style w:type="paragraph" w:styleId="Title">
    <w:name w:val="Title"/>
    <w:basedOn w:val="Normal"/>
    <w:link w:val="TitleChar"/>
    <w:qFormat/>
    <w:rsid w:val="0066354B"/>
    <w:pPr>
      <w:widowControl w:val="0"/>
      <w:tabs>
        <w:tab w:val="left" w:pos="1439"/>
      </w:tabs>
      <w:autoSpaceDE w:val="0"/>
      <w:autoSpaceDN w:val="0"/>
      <w:adjustRightInd w:val="0"/>
      <w:spacing w:after="0" w:line="240" w:lineRule="auto"/>
      <w:jc w:val="center"/>
    </w:pPr>
    <w:rPr>
      <w:rFonts w:ascii="Helvetica" w:eastAsia="Times New Roman" w:hAnsi="Helvetica" w:cs="Times New Roman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6354B"/>
    <w:rPr>
      <w:rFonts w:ascii="Helvetica" w:eastAsia="Times New Roman" w:hAnsi="Helvetica" w:cs="Times New Roman"/>
      <w:sz w:val="48"/>
      <w:szCs w:val="48"/>
    </w:rPr>
  </w:style>
  <w:style w:type="paragraph" w:styleId="BodyText">
    <w:name w:val="Body Text"/>
    <w:basedOn w:val="Normal"/>
    <w:link w:val="BodyTextChar"/>
    <w:rsid w:val="0066354B"/>
    <w:pPr>
      <w:widowControl w:val="0"/>
      <w:tabs>
        <w:tab w:val="left" w:pos="1439"/>
      </w:tabs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48"/>
    </w:rPr>
  </w:style>
  <w:style w:type="character" w:customStyle="1" w:styleId="BodyTextChar">
    <w:name w:val="Body Text Char"/>
    <w:basedOn w:val="DefaultParagraphFont"/>
    <w:link w:val="BodyText"/>
    <w:rsid w:val="0066354B"/>
    <w:rPr>
      <w:rFonts w:ascii="Helvetica" w:eastAsia="Times New Roman" w:hAnsi="Helvetica" w:cs="Times New Roman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vap.gov" TargetMode="External"/><Relationship Id="rId5" Type="http://schemas.openxmlformats.org/officeDocument/2006/relationships/hyperlink" Target="http://www.votesp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Medalism</dc:creator>
  <cp:lastModifiedBy>Marion Medalis</cp:lastModifiedBy>
  <cp:revision>19</cp:revision>
  <cp:lastPrinted>2015-02-12T16:08:00Z</cp:lastPrinted>
  <dcterms:created xsi:type="dcterms:W3CDTF">2015-07-23T19:31:00Z</dcterms:created>
  <dcterms:modified xsi:type="dcterms:W3CDTF">2015-08-04T19:55:00Z</dcterms:modified>
</cp:coreProperties>
</file>